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877" w14:textId="77777777" w:rsidR="002F3ACA" w:rsidRPr="00DF3BB3" w:rsidRDefault="002F3ACA" w:rsidP="002F3ACA">
      <w:pPr>
        <w:spacing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- pracownicy</w:t>
      </w:r>
    </w:p>
    <w:p w14:paraId="5E55BDA9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437A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Administrator danych </w:t>
      </w:r>
    </w:p>
    <w:p w14:paraId="1A59F3D5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Administratorem Pani/a danych osobowych jest Uniwersytet Szczeciński z siedzibą w Szczecinie, al. Papieża Jana Pawła II 22a, 70-453 Szczecin, e-mail: </w:t>
      </w:r>
      <w:hyperlink r:id="rId6" w:history="1">
        <w:r w:rsidRPr="005437AE">
          <w:rPr>
            <w:rStyle w:val="Hipercze"/>
            <w:rFonts w:ascii="Times New Roman" w:eastAsia="Times New Roman" w:hAnsi="Times New Roman" w:cs="Times New Roman"/>
            <w:lang w:eastAsia="pl-PL"/>
          </w:rPr>
          <w:t>rektorat@usz.edu.pl</w:t>
        </w:r>
      </w:hyperlink>
    </w:p>
    <w:p w14:paraId="07EBFA64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7AE">
        <w:rPr>
          <w:rFonts w:ascii="Times New Roman" w:eastAsia="Times New Roman" w:hAnsi="Times New Roman" w:cs="Times New Roman"/>
          <w:b/>
          <w:bCs/>
          <w:lang w:eastAsia="pl-PL"/>
        </w:rPr>
        <w:t xml:space="preserve">Inspektor Ochrony Danych </w:t>
      </w:r>
    </w:p>
    <w:p w14:paraId="02F170CD" w14:textId="77777777" w:rsidR="002F3ACA" w:rsidRPr="005437AE" w:rsidRDefault="002F3ACA" w:rsidP="002F3ACA">
      <w:pPr>
        <w:spacing w:after="100" w:afterAutospacing="1" w:line="20" w:lineRule="atLeast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W sprawach związanych z Pani/a danymi proszę kontaktować się z Inspektorem Ochrony Danych,</w:t>
      </w:r>
      <w:r w:rsidRPr="005437AE">
        <w:rPr>
          <w:rFonts w:ascii="Times New Roman" w:eastAsia="Times New Roman" w:hAnsi="Times New Roman" w:cs="Times New Roman"/>
          <w:lang w:eastAsia="pl-PL"/>
        </w:rPr>
        <w:br/>
        <w:t xml:space="preserve"> e-mail: </w:t>
      </w:r>
      <w:hyperlink r:id="rId7" w:history="1">
        <w:r w:rsidRPr="005437AE">
          <w:rPr>
            <w:rStyle w:val="Hipercze"/>
            <w:rFonts w:ascii="Times New Roman" w:eastAsia="Times New Roman" w:hAnsi="Times New Roman" w:cs="Times New Roman"/>
            <w:lang w:eastAsia="pl-PL"/>
          </w:rPr>
          <w:t>iod@usz.edu.pl</w:t>
        </w:r>
      </w:hyperlink>
    </w:p>
    <w:p w14:paraId="03810ADE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7AE">
        <w:rPr>
          <w:rFonts w:ascii="Times New Roman" w:eastAsia="Times New Roman" w:hAnsi="Times New Roman" w:cs="Times New Roman"/>
          <w:b/>
          <w:bCs/>
          <w:lang w:eastAsia="pl-PL"/>
        </w:rPr>
        <w:t xml:space="preserve">Cele i podstawy przetwarzania danych </w:t>
      </w:r>
    </w:p>
    <w:p w14:paraId="088AA871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Pan/i dane osobowe będą przetwarzane w związku z realizacją praw i obowiązków wynikających ze stosunku pracy, realizacją świadczeń socjalnych, bezpieczeństwa i organizacji pracy.</w:t>
      </w:r>
    </w:p>
    <w:p w14:paraId="4A6CAD97" w14:textId="77777777" w:rsidR="002F3ACA" w:rsidRPr="005437AE" w:rsidRDefault="002F3ACA" w:rsidP="002F3ACA">
      <w:pPr>
        <w:jc w:val="both"/>
        <w:rPr>
          <w:rFonts w:ascii="Calibri" w:hAnsi="Calibri" w:cs="Calibri"/>
          <w:color w:val="FF0000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Podstawą prawną do przetwarzania danych w oparciu o art. 6 ust. 1 lit. a, b, c, e i f oraz art. 9 us.t 2 lit a i b rozporządzenia Parlamentu Europejskiego i Rady (EU) 2016/679 z dnia 27 kwietnia 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>o ochronie danych RODO):</w:t>
      </w:r>
    </w:p>
    <w:p w14:paraId="464C4D6E" w14:textId="57D94841" w:rsidR="002F3ACA" w:rsidRPr="005437AE" w:rsidRDefault="002F3ACA" w:rsidP="00087BE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zgoda na przetwarzanie danych osobowych dla celów nie wynikających ze stosunku pracy, </w:t>
      </w:r>
      <w:r w:rsidR="00087BE1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w szczególności dla celów otrzymywania wiadomości o charakterze marketingowym </w:t>
      </w:r>
      <w:r w:rsidR="00087BE1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>i promocyjnym. Każdorazowe wyrażenie zgody, to odrębny cel przetwarzania, zostanie on wskazany, w sytuacji, gdy przepis prawny nie daje podstaw do przetwarzania danych osobowych;</w:t>
      </w:r>
    </w:p>
    <w:p w14:paraId="78434428" w14:textId="77777777" w:rsidR="002F3ACA" w:rsidRPr="005437AE" w:rsidRDefault="002F3ACA" w:rsidP="00087BE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zgoda na przetwarzanie danych osobowych w zakresie wizerunku;</w:t>
      </w:r>
    </w:p>
    <w:p w14:paraId="479AB282" w14:textId="77777777" w:rsidR="002F3ACA" w:rsidRPr="005437AE" w:rsidRDefault="002F3ACA" w:rsidP="00087BE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przetwarzanie danych szczególnej kategorii (danych wrażliwych) za zgodą pracownika, </w:t>
      </w:r>
      <w:r w:rsidRPr="005437AE">
        <w:rPr>
          <w:rFonts w:ascii="Times New Roman" w:eastAsia="Times New Roman" w:hAnsi="Times New Roman" w:cs="Times New Roman"/>
          <w:lang w:eastAsia="pl-PL"/>
        </w:rPr>
        <w:br/>
        <w:t xml:space="preserve">w związku z korzystaniem ze świadczeń funduszu świadczeń socjalnych w oparciu </w:t>
      </w:r>
      <w:r w:rsidRPr="005437AE">
        <w:rPr>
          <w:rFonts w:ascii="Times New Roman" w:eastAsia="Times New Roman" w:hAnsi="Times New Roman" w:cs="Times New Roman"/>
          <w:lang w:eastAsia="pl-PL"/>
        </w:rPr>
        <w:br/>
        <w:t>o Regulamin Zakładowego Funduszu Świadczeń Socjalnych;</w:t>
      </w:r>
    </w:p>
    <w:p w14:paraId="14BF085C" w14:textId="77777777" w:rsidR="002F3ACA" w:rsidRPr="005437AE" w:rsidRDefault="002F3ACA" w:rsidP="00087BE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wykonywanie umowy o prace, w ramach powierzonych obowiązków służbowych;</w:t>
      </w:r>
    </w:p>
    <w:p w14:paraId="2EE4A8AA" w14:textId="61BF9B5F" w:rsidR="002F3ACA" w:rsidRPr="003338A8" w:rsidRDefault="002F3ACA" w:rsidP="00087B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38A8">
        <w:rPr>
          <w:rFonts w:ascii="Times New Roman" w:hAnsi="Times New Roman" w:cs="Times New Roman"/>
        </w:rPr>
        <w:t>wypełnienie obowiązku prawnego ciążącego na administratorze, wynikającego</w:t>
      </w:r>
      <w:r w:rsidR="003338A8">
        <w:rPr>
          <w:rFonts w:ascii="Times New Roman" w:hAnsi="Times New Roman" w:cs="Times New Roman"/>
        </w:rPr>
        <w:t xml:space="preserve"> </w:t>
      </w:r>
      <w:r w:rsidRPr="003338A8">
        <w:rPr>
          <w:rFonts w:ascii="Times New Roman" w:hAnsi="Times New Roman" w:cs="Times New Roman"/>
        </w:rPr>
        <w:t>z obowiązujących przepisów prawa, dla potrzeb rozliczeń finansowych, w tym podatkowych;</w:t>
      </w:r>
    </w:p>
    <w:p w14:paraId="72AE17F3" w14:textId="378E9AE1" w:rsidR="002F3ACA" w:rsidRPr="003338A8" w:rsidRDefault="002F3ACA" w:rsidP="00087BE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338A8">
        <w:rPr>
          <w:rFonts w:ascii="Times New Roman" w:eastAsia="Times New Roman" w:hAnsi="Times New Roman" w:cs="Times New Roman"/>
          <w:lang w:eastAsia="pl-PL"/>
        </w:rPr>
        <w:t>wypełnienie obowiązku prawnego ciążącego na administratorze wynikającego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z obowiązujących przepisów prawa, w szczególności z przepisów ustawy Kodeks pracy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oraz przepisów wykonawczych do ww. ustawy, w celu zawarcia umowy o pracę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i prowadzenia dokumentacji pracowniczej. Przetwarzanie Pani/Pana danych osobowych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w celach i zakresie wykraczającym poza dane osobowe niezbędne dla potrzeb zawarcia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umowy o pracę i prowadzenia dokumentacji pracowniczej wymaga wyrażenia dobrowolnej zgody;</w:t>
      </w:r>
    </w:p>
    <w:p w14:paraId="0173761D" w14:textId="3AAF7833" w:rsidR="002F3ACA" w:rsidRPr="00C31689" w:rsidRDefault="002F3ACA" w:rsidP="00C3168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338A8">
        <w:rPr>
          <w:rFonts w:ascii="Times New Roman" w:eastAsia="Times New Roman" w:hAnsi="Times New Roman" w:cs="Times New Roman"/>
          <w:lang w:eastAsia="pl-PL"/>
        </w:rPr>
        <w:t>wypełnienie obowiązku prawnego ciążącego na administratorze, wynikającego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br/>
      </w:r>
      <w:r w:rsidRPr="003338A8">
        <w:rPr>
          <w:rFonts w:ascii="Times New Roman" w:eastAsia="Times New Roman" w:hAnsi="Times New Roman" w:cs="Times New Roman"/>
          <w:lang w:eastAsia="pl-PL"/>
        </w:rPr>
        <w:t>z ustawy Prawo o szkolnictwie wyższym i nauce, wydanych na jej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>podstawie aktów wykonawczych oraz przyjętych w Uniwersytecie Szczecińskim aktów wewnętrznych, w tym statutu Uniwersytetu Szczecińskiego. Przetwarzanie Pani/Pana danych osobowych</w:t>
      </w:r>
      <w:r w:rsidR="003338A8" w:rsidRPr="003338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38A8">
        <w:rPr>
          <w:rFonts w:ascii="Times New Roman" w:eastAsia="Times New Roman" w:hAnsi="Times New Roman" w:cs="Times New Roman"/>
          <w:lang w:eastAsia="pl-PL"/>
        </w:rPr>
        <w:t xml:space="preserve">w celach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3338A8">
        <w:rPr>
          <w:rFonts w:ascii="Times New Roman" w:eastAsia="Times New Roman" w:hAnsi="Times New Roman" w:cs="Times New Roman"/>
          <w:lang w:eastAsia="pl-PL"/>
        </w:rPr>
        <w:t>i zakresie wykraczającym poza dane osobowe niezbędne dla potrzeb zawarcia</w:t>
      </w:r>
      <w:r w:rsid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 xml:space="preserve">umowy o pracę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i prowadzenia dokumentacji pracowniczej wymaga wyrażenia dobrowolnej zgody;</w:t>
      </w:r>
    </w:p>
    <w:p w14:paraId="63A9C850" w14:textId="1CC5DDA6" w:rsidR="002F3ACA" w:rsidRPr="00C31689" w:rsidRDefault="002F3ACA" w:rsidP="00087BE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31689">
        <w:rPr>
          <w:rFonts w:ascii="Times New Roman" w:eastAsia="Times New Roman" w:hAnsi="Times New Roman" w:cs="Times New Roman"/>
          <w:lang w:eastAsia="pl-PL"/>
        </w:rPr>
        <w:t>przetwarzanie danych wrażliwych, tj. danych dotyczących zdrowia ze względu na potrzebę wykonania ciążących na nas obowiązków oraz praw wynikających z prawa pracy,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tj. dokumentacja zwolnień lekarskich, dokumentacja bhp itp., jak i również z zabezpieczenia społecznego i ochrony socjalnej;</w:t>
      </w:r>
    </w:p>
    <w:p w14:paraId="773F2F70" w14:textId="38E97B8B" w:rsidR="002F3ACA" w:rsidRPr="00C31689" w:rsidRDefault="002F3ACA" w:rsidP="00087BE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31689">
        <w:rPr>
          <w:rFonts w:ascii="Times New Roman" w:eastAsia="Times New Roman" w:hAnsi="Times New Roman" w:cs="Times New Roman"/>
          <w:lang w:eastAsia="pl-PL"/>
        </w:rPr>
        <w:t>wykonanie zadania realizowanego w interesie publicznym, wynikającego w szczególności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z art. 11 ust. 1 ustawy – Prawo o szkolnictwie wyższym i nauce;</w:t>
      </w:r>
    </w:p>
    <w:p w14:paraId="33F799EE" w14:textId="51F0C517" w:rsidR="002F3ACA" w:rsidRPr="00C31689" w:rsidRDefault="002F3ACA" w:rsidP="00C3168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prawnie uzasadniony interes realizowany przez administratora lub przez stronę trzecią</w:t>
      </w:r>
      <w:r w:rsid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w szczególności dla celów:</w:t>
      </w:r>
    </w:p>
    <w:p w14:paraId="40FF4A10" w14:textId="71367959" w:rsidR="002F3ACA" w:rsidRPr="00C31689" w:rsidRDefault="002F3ACA" w:rsidP="00087BE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31689">
        <w:rPr>
          <w:rFonts w:ascii="Times New Roman" w:eastAsia="Times New Roman" w:hAnsi="Times New Roman" w:cs="Times New Roman"/>
          <w:lang w:eastAsia="pl-PL"/>
        </w:rPr>
        <w:t>wykonania zawartych umów cywilnoprawnych, usprawiedliwionych zadaniami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i obowiązkami pracodawcy związanymi z zapewnieniem funkcjonowania uczelni, które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 xml:space="preserve">wiąże </w:t>
      </w:r>
      <w:r w:rsidRPr="00C31689">
        <w:rPr>
          <w:rFonts w:ascii="Times New Roman" w:eastAsia="Times New Roman" w:hAnsi="Times New Roman" w:cs="Times New Roman"/>
          <w:lang w:eastAsia="pl-PL"/>
        </w:rPr>
        <w:lastRenderedPageBreak/>
        <w:t>się nierozłącznie z udostępnianiem danych osobowych (danych służbowych)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>pracowników (jako osób do kontaktu), wyłącznie w celu realizacji zawartych przez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>administratora umów, w ramach powierzonych obowiązków służbowych,</w:t>
      </w:r>
    </w:p>
    <w:p w14:paraId="1CC913B8" w14:textId="77777777" w:rsidR="002F3ACA" w:rsidRPr="005437AE" w:rsidRDefault="002F3ACA" w:rsidP="00087BE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marketingu bezpośredniego (z wyłączeniem wiadomości elektronicznych),</w:t>
      </w:r>
    </w:p>
    <w:p w14:paraId="33981626" w14:textId="228731CF" w:rsidR="002F3ACA" w:rsidRPr="00C31689" w:rsidRDefault="002F3ACA" w:rsidP="00C3168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31689">
        <w:rPr>
          <w:rFonts w:ascii="Times New Roman" w:eastAsia="Times New Roman" w:hAnsi="Times New Roman" w:cs="Times New Roman"/>
          <w:lang w:eastAsia="pl-PL"/>
        </w:rPr>
        <w:t>informowania o produktach i usługach, nie mających na celu osiągnięcia efektu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>handlowego, powiadamiania o istotnych kwestiach, uroczystościach, wydarzeniach</w:t>
      </w:r>
      <w:r w:rsidR="00C31689" w:rsidRPr="00C316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89">
        <w:rPr>
          <w:rFonts w:ascii="Times New Roman" w:eastAsia="Times New Roman" w:hAnsi="Times New Roman" w:cs="Times New Roman"/>
          <w:lang w:eastAsia="pl-PL"/>
        </w:rPr>
        <w:t xml:space="preserve">związanych </w:t>
      </w:r>
      <w:r w:rsidR="00C31689">
        <w:rPr>
          <w:rFonts w:ascii="Times New Roman" w:eastAsia="Times New Roman" w:hAnsi="Times New Roman" w:cs="Times New Roman"/>
          <w:lang w:eastAsia="pl-PL"/>
        </w:rPr>
        <w:br/>
      </w:r>
      <w:r w:rsidRPr="00C31689">
        <w:rPr>
          <w:rFonts w:ascii="Times New Roman" w:eastAsia="Times New Roman" w:hAnsi="Times New Roman" w:cs="Times New Roman"/>
          <w:lang w:eastAsia="pl-PL"/>
        </w:rPr>
        <w:t>z funkcjonowaniem uczelni.</w:t>
      </w:r>
    </w:p>
    <w:p w14:paraId="6C967E67" w14:textId="77777777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7AE">
        <w:rPr>
          <w:rFonts w:ascii="Times New Roman" w:eastAsia="Times New Roman" w:hAnsi="Times New Roman" w:cs="Times New Roman"/>
          <w:b/>
          <w:bCs/>
          <w:lang w:eastAsia="pl-PL"/>
        </w:rPr>
        <w:t xml:space="preserve">Okres przechowywania danych </w:t>
      </w:r>
    </w:p>
    <w:p w14:paraId="647C2403" w14:textId="63A96593" w:rsidR="002F3ACA" w:rsidRPr="005437AE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Dane zawarte w dokumentacji pracowniczej będą przetwarzane przez okres 50 lat licząc od dnia ustania zatrudnienia, a w przypadku stosunków pracy nawiązanych po dniu 31 grudnia 1998 r. a przed dniem </w:t>
      </w:r>
      <w:r w:rsidR="00087BE1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1 stycznia 2019 r., okres przechowywania ulegnie skróceniu do lat 10, licząc od końca roku kalendarzowego, w którym raport informacyjny został złożony do ZUS. Odnośnie stosunków pracy nawiązanych począwszy </w:t>
      </w:r>
      <w:r w:rsidR="00931A8A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od dnia 1 stycznia 2019 r. okres przechowywania dokumentacji pracowniczej będzie wynosił 10 lat, licząc </w:t>
      </w:r>
      <w:r w:rsidR="00931A8A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>od końca roku kalendarzowego, w którym stosunek pracy uległ rozwiązaniu lub ustał. W pozostałych przypadkach do ustania celu przetwarzania oraz do momentu odwołania zgody.</w:t>
      </w:r>
    </w:p>
    <w:p w14:paraId="097E64D4" w14:textId="77777777" w:rsidR="002F3ACA" w:rsidRPr="005437AE" w:rsidRDefault="002F3ACA" w:rsidP="002F3AC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37AE">
        <w:rPr>
          <w:rFonts w:ascii="Times New Roman" w:hAnsi="Times New Roman" w:cs="Times New Roman"/>
          <w:b/>
          <w:bCs/>
          <w:color w:val="000000" w:themeColor="text1"/>
        </w:rPr>
        <w:t xml:space="preserve">Odbiorcy danych </w:t>
      </w:r>
    </w:p>
    <w:p w14:paraId="50EED568" w14:textId="77777777" w:rsidR="002F3ACA" w:rsidRPr="005437AE" w:rsidRDefault="002F3ACA" w:rsidP="002F3A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Calibri" w:hAnsi="Times New Roman" w:cs="Times New Roman"/>
          <w:lang w:eastAsia="pl-PL"/>
        </w:rPr>
        <w:t xml:space="preserve">Odbiorcami </w:t>
      </w:r>
      <w:r w:rsidRPr="005437AE">
        <w:rPr>
          <w:rFonts w:ascii="Times New Roman" w:eastAsia="Times New Roman" w:hAnsi="Times New Roman" w:cs="Times New Roman"/>
          <w:iCs/>
          <w:lang w:eastAsia="pl-PL"/>
        </w:rPr>
        <w:t>Pani/Pana</w:t>
      </w:r>
      <w:r w:rsidRPr="005437AE">
        <w:rPr>
          <w:rFonts w:ascii="Times New Roman" w:eastAsia="Calibri" w:hAnsi="Times New Roman" w:cs="Times New Roman"/>
          <w:lang w:eastAsia="pl-PL"/>
        </w:rPr>
        <w:t xml:space="preserve"> danych osobowych będą lub mogą być te podmioty, którym Administrator ma obowiązek ich udostępniania na podstawie przepisów prawa powszechnie obowiązującego (np. organy publiczne) w celi prawidłowej realizacji obowiązków ustawowych. </w:t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Dane mogą być udostępniane osobom trzecim na podstawie zawartych umów w tym, z zakładami medycyny pracy, umów powierzenia przetwarzania danych osobowych celu prawidłowej realizacji postanowień zawartych w umowach </w:t>
      </w:r>
    </w:p>
    <w:p w14:paraId="757DE00D" w14:textId="77777777" w:rsidR="002F3ACA" w:rsidRPr="005437AE" w:rsidRDefault="002F3ACA" w:rsidP="002F3ACA">
      <w:pPr>
        <w:spacing w:after="100" w:afterAutospacing="1" w:line="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7AE">
        <w:rPr>
          <w:rFonts w:ascii="Times New Roman" w:eastAsia="Times New Roman" w:hAnsi="Times New Roman" w:cs="Times New Roman"/>
          <w:b/>
          <w:bCs/>
          <w:lang w:eastAsia="pl-PL"/>
        </w:rPr>
        <w:t xml:space="preserve">Prawa związane z przetwarzaniem danych </w:t>
      </w:r>
    </w:p>
    <w:p w14:paraId="79095ACA" w14:textId="6A78800D" w:rsidR="002F3ACA" w:rsidRPr="005437AE" w:rsidRDefault="002F3ACA" w:rsidP="002F3ACA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Przysługuje Pani/u prawo dostępu do swoich danych osobowych, ich sprostowania, usunięcia </w:t>
      </w:r>
      <w:r w:rsidR="00087BE1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 xml:space="preserve">(w przypadku cofnięcia zgody na przetwarzanie, gdy nie ma innej podstawy prawnej) lub ograniczenia przetwarzania (w przypadkach określonych w </w:t>
      </w:r>
      <w:r>
        <w:rPr>
          <w:rFonts w:ascii="Times New Roman" w:eastAsia="Times New Roman" w:hAnsi="Times New Roman" w:cs="Times New Roman"/>
          <w:lang w:eastAsia="pl-PL"/>
        </w:rPr>
        <w:t>RODO</w:t>
      </w:r>
      <w:r w:rsidRPr="005437AE">
        <w:rPr>
          <w:rFonts w:ascii="Times New Roman" w:eastAsia="Times New Roman" w:hAnsi="Times New Roman" w:cs="Times New Roman"/>
          <w:lang w:eastAsia="pl-PL"/>
        </w:rPr>
        <w:t>).</w:t>
      </w:r>
    </w:p>
    <w:p w14:paraId="76ECF230" w14:textId="77777777" w:rsidR="002F3ACA" w:rsidRPr="005437AE" w:rsidRDefault="002F3ACA" w:rsidP="002F3ACA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14:paraId="7B14108C" w14:textId="77777777" w:rsidR="002F3ACA" w:rsidRPr="005437AE" w:rsidRDefault="002F3ACA" w:rsidP="002F3ACA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Ma Pan/i także prawo do przenoszenia danych (w szczególności historii transakcji).</w:t>
      </w:r>
    </w:p>
    <w:p w14:paraId="4BCBC777" w14:textId="3358A95D" w:rsidR="002F3ACA" w:rsidRPr="005437AE" w:rsidRDefault="002F3ACA" w:rsidP="002F3ACA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 xml:space="preserve">Przysługuje Pani/u prawo do niepodlegania wyłącznie zautomatyzowanemu podleganiu decyzji, </w:t>
      </w:r>
      <w:r w:rsidR="00087BE1">
        <w:rPr>
          <w:rFonts w:ascii="Times New Roman" w:eastAsia="Times New Roman" w:hAnsi="Times New Roman" w:cs="Times New Roman"/>
          <w:lang w:eastAsia="pl-PL"/>
        </w:rPr>
        <w:br/>
      </w:r>
      <w:r w:rsidRPr="005437AE">
        <w:rPr>
          <w:rFonts w:ascii="Times New Roman" w:eastAsia="Times New Roman" w:hAnsi="Times New Roman" w:cs="Times New Roman"/>
          <w:lang w:eastAsia="pl-PL"/>
        </w:rPr>
        <w:t>w tym profilowaniu</w:t>
      </w:r>
      <w:r w:rsidR="00C31689">
        <w:rPr>
          <w:rFonts w:ascii="Times New Roman" w:eastAsia="Times New Roman" w:hAnsi="Times New Roman" w:cs="Times New Roman"/>
          <w:lang w:eastAsia="pl-PL"/>
        </w:rPr>
        <w:t>.</w:t>
      </w:r>
    </w:p>
    <w:p w14:paraId="14B7D119" w14:textId="77777777" w:rsidR="002F3ACA" w:rsidRDefault="002F3ACA" w:rsidP="002F3ACA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37AE">
        <w:rPr>
          <w:rFonts w:ascii="Times New Roman" w:eastAsia="Times New Roman" w:hAnsi="Times New Roman" w:cs="Times New Roman"/>
          <w:lang w:eastAsia="pl-PL"/>
        </w:rPr>
        <w:t>Przysługuje Pani/u prawo wniesienia skargi do organu nadzorc</w:t>
      </w:r>
      <w:bookmarkStart w:id="0" w:name="_Toc503523739"/>
      <w:bookmarkStart w:id="1" w:name="_Hlk509302882"/>
      <w:r w:rsidRPr="005437AE">
        <w:rPr>
          <w:rFonts w:ascii="Times New Roman" w:eastAsia="Times New Roman" w:hAnsi="Times New Roman" w:cs="Times New Roman"/>
          <w:lang w:eastAsia="pl-PL"/>
        </w:rPr>
        <w:t xml:space="preserve">zego Urzędu Ochrony Danych Osobowych. </w:t>
      </w:r>
    </w:p>
    <w:p w14:paraId="7180D18D" w14:textId="1DD1CD25" w:rsidR="002F3ACA" w:rsidRPr="002F3ACA" w:rsidRDefault="002F3ACA" w:rsidP="002F3ACA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F3ACA">
        <w:rPr>
          <w:rFonts w:ascii="Times New Roman" w:eastAsia="Calibri" w:hAnsi="Times New Roman" w:cs="Times New Roman"/>
        </w:rPr>
        <w:t xml:space="preserve">Aby skorzystać z realizacji praw należy złożyć wniosek w formie pisemnej do Inspektora Ochrony Danych na adres: Uniwersytet Szczeciński, al. Papieża Jana Pawła II 31, 70-453 Szczecin lub napisać na adres: </w:t>
      </w:r>
      <w:r w:rsidRPr="002F3ACA">
        <w:rPr>
          <w:rFonts w:ascii="Times New Roman" w:eastAsia="Times New Roman" w:hAnsi="Times New Roman" w:cs="Times New Roman"/>
          <w:iCs/>
        </w:rPr>
        <w:t>iod@usz.edu.pl</w:t>
      </w:r>
      <w:r w:rsidRPr="002F3ACA">
        <w:rPr>
          <w:rFonts w:ascii="Times New Roman" w:eastAsia="Calibri" w:hAnsi="Times New Roman" w:cs="Times New Roman"/>
        </w:rPr>
        <w:t>.</w:t>
      </w:r>
    </w:p>
    <w:bookmarkEnd w:id="0"/>
    <w:bookmarkEnd w:id="1"/>
    <w:p w14:paraId="75F41311" w14:textId="77777777" w:rsidR="002F3ACA" w:rsidRDefault="002F3ACA" w:rsidP="002F3ACA">
      <w:pPr>
        <w:ind w:left="4956" w:firstLine="708"/>
        <w:rPr>
          <w:rFonts w:ascii="Times New Roman" w:hAnsi="Times New Roman" w:cs="Times New Roman"/>
        </w:rPr>
      </w:pPr>
    </w:p>
    <w:p w14:paraId="481AB8B0" w14:textId="77777777" w:rsidR="00C31689" w:rsidRPr="005437AE" w:rsidRDefault="00C31689" w:rsidP="002F3ACA">
      <w:pPr>
        <w:ind w:left="4956" w:firstLine="708"/>
        <w:rPr>
          <w:rFonts w:ascii="Times New Roman" w:hAnsi="Times New Roman" w:cs="Times New Roman"/>
        </w:rPr>
      </w:pPr>
    </w:p>
    <w:p w14:paraId="2F8C7554" w14:textId="77777777" w:rsidR="002F3ACA" w:rsidRDefault="002F3ACA" w:rsidP="002F3ACA">
      <w:pPr>
        <w:ind w:left="4956" w:firstLine="708"/>
        <w:rPr>
          <w:rFonts w:ascii="Times New Roman" w:hAnsi="Times New Roman" w:cs="Times New Roman"/>
        </w:rPr>
      </w:pPr>
      <w:r w:rsidRPr="005437AE">
        <w:rPr>
          <w:rFonts w:ascii="Times New Roman" w:hAnsi="Times New Roman" w:cs="Times New Roman"/>
        </w:rPr>
        <w:t>Przyj</w:t>
      </w:r>
      <w:r>
        <w:rPr>
          <w:rFonts w:ascii="Times New Roman" w:hAnsi="Times New Roman" w:cs="Times New Roman"/>
        </w:rPr>
        <w:t>ęłam/</w:t>
      </w:r>
      <w:proofErr w:type="spellStart"/>
      <w:r>
        <w:rPr>
          <w:rFonts w:ascii="Times New Roman" w:hAnsi="Times New Roman" w:cs="Times New Roman"/>
        </w:rPr>
        <w:t>ąłem</w:t>
      </w:r>
      <w:proofErr w:type="spellEnd"/>
      <w:r w:rsidRPr="005437AE">
        <w:rPr>
          <w:rFonts w:ascii="Times New Roman" w:hAnsi="Times New Roman" w:cs="Times New Roman"/>
        </w:rPr>
        <w:t xml:space="preserve"> do wiadomości </w:t>
      </w:r>
    </w:p>
    <w:p w14:paraId="27EC74EA" w14:textId="77777777" w:rsidR="00FE7F47" w:rsidRPr="00DF3BB3" w:rsidRDefault="00FE7F47" w:rsidP="002F3ACA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0D7459D4" w14:textId="77777777" w:rsidR="00FE7F47" w:rsidRPr="00DF3BB3" w:rsidRDefault="00FE7F47" w:rsidP="002F3ACA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3A7DDEA0" w14:textId="71454FD2" w:rsidR="002F3ACA" w:rsidRPr="00DF3BB3" w:rsidRDefault="002F3ACA" w:rsidP="00FE7F47">
      <w:pPr>
        <w:spacing w:after="0"/>
        <w:ind w:left="4956" w:firstLine="709"/>
        <w:rPr>
          <w:sz w:val="20"/>
          <w:szCs w:val="20"/>
        </w:rPr>
      </w:pPr>
      <w:r w:rsidRPr="00DF3BB3">
        <w:rPr>
          <w:sz w:val="20"/>
          <w:szCs w:val="20"/>
        </w:rPr>
        <w:t>…………………</w:t>
      </w:r>
      <w:r w:rsidR="00FE7F47" w:rsidRPr="00DF3BB3">
        <w:rPr>
          <w:sz w:val="20"/>
          <w:szCs w:val="20"/>
        </w:rPr>
        <w:t>…………………….</w:t>
      </w:r>
      <w:r w:rsidRPr="00DF3BB3">
        <w:rPr>
          <w:sz w:val="20"/>
          <w:szCs w:val="20"/>
        </w:rPr>
        <w:t>…………………..</w:t>
      </w:r>
    </w:p>
    <w:p w14:paraId="7EB7A7AF" w14:textId="2EF0C625" w:rsidR="00931A8A" w:rsidRDefault="00DF3BB3" w:rsidP="00DF3BB3">
      <w:pPr>
        <w:ind w:left="4956" w:firstLine="708"/>
      </w:pPr>
      <w:r w:rsidRPr="00DF3BB3">
        <w:rPr>
          <w:rFonts w:ascii="Times New Roman" w:hAnsi="Times New Roman" w:cs="Times New Roman"/>
          <w:sz w:val="20"/>
          <w:szCs w:val="20"/>
        </w:rPr>
        <w:t>D</w:t>
      </w:r>
      <w:r w:rsidR="002F3ACA" w:rsidRPr="00DF3BB3">
        <w:rPr>
          <w:rFonts w:ascii="Times New Roman" w:hAnsi="Times New Roman" w:cs="Times New Roman"/>
          <w:sz w:val="20"/>
          <w:szCs w:val="20"/>
        </w:rPr>
        <w:t xml:space="preserve">ata i podpis </w:t>
      </w:r>
    </w:p>
    <w:sectPr w:rsidR="00931A8A" w:rsidSect="00DF3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D7B"/>
    <w:multiLevelType w:val="hybridMultilevel"/>
    <w:tmpl w:val="B3CE65D6"/>
    <w:lvl w:ilvl="0" w:tplc="0E90E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822DBE"/>
    <w:multiLevelType w:val="hybridMultilevel"/>
    <w:tmpl w:val="B64CFA5A"/>
    <w:lvl w:ilvl="0" w:tplc="F9221C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E0E43"/>
    <w:multiLevelType w:val="multilevel"/>
    <w:tmpl w:val="E75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465035">
    <w:abstractNumId w:val="2"/>
  </w:num>
  <w:num w:numId="2" w16cid:durableId="459804944">
    <w:abstractNumId w:val="1"/>
  </w:num>
  <w:num w:numId="3" w16cid:durableId="6745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F7"/>
    <w:rsid w:val="00087BE1"/>
    <w:rsid w:val="002F3ACA"/>
    <w:rsid w:val="003338A8"/>
    <w:rsid w:val="008F2E7C"/>
    <w:rsid w:val="0090330A"/>
    <w:rsid w:val="00931A8A"/>
    <w:rsid w:val="009348D2"/>
    <w:rsid w:val="00A877F7"/>
    <w:rsid w:val="00AA3EAE"/>
    <w:rsid w:val="00BD13E6"/>
    <w:rsid w:val="00C31689"/>
    <w:rsid w:val="00CA07A6"/>
    <w:rsid w:val="00DF3BB3"/>
    <w:rsid w:val="00FC6819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211"/>
  <w15:chartTrackingRefBased/>
  <w15:docId w15:val="{199D4AFB-56A2-41E5-A45E-27CF3BC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@us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FBF2-BCBD-4577-A86D-631032A7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Maria Kapuścińska</cp:lastModifiedBy>
  <cp:revision>6</cp:revision>
  <cp:lastPrinted>2024-02-26T07:27:00Z</cp:lastPrinted>
  <dcterms:created xsi:type="dcterms:W3CDTF">2024-02-23T13:32:00Z</dcterms:created>
  <dcterms:modified xsi:type="dcterms:W3CDTF">2024-02-26T07:32:00Z</dcterms:modified>
</cp:coreProperties>
</file>